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rFonts w:ascii="Times New Roman"/>
          <w:sz w:val="5"/>
        </w:rPr>
      </w:pPr>
      <w:r>
        <w:rPr/>
        <w:pict>
          <v:shape style="position:absolute;margin-left:548.498352pt;margin-top:522.896912pt;width:20.75pt;height:251pt;mso-position-horizontal-relative:page;mso-position-vertical-relative:page;z-index:15731200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16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Validación: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6W5D9FG74FCTTTC9PWDMMGA7C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Verificación: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https://galdar.sedelectronica.es/</w:t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Documento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1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2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ind w:left="6071"/>
        <w:rPr>
          <w:rFonts w:ascii="Times New Roman"/>
        </w:rPr>
      </w:pPr>
      <w:r>
        <w:rPr>
          <w:rFonts w:ascii="Times New Roman"/>
          <w:position w:val="0"/>
        </w:rPr>
        <w:pict>
          <v:shape style="width:192.1pt;height:58.4pt;mso-position-horizontal-relative:char;mso-position-vertical-relative:line" type="#_x0000_t202" filled="true" fillcolor="#f2f2f2" stroked="true" strokeweight=".75pt" strokecolor="#cccccc">
            <w10:anchorlock/>
            <v:textbox inset="0,0,0,0">
              <w:txbxContent>
                <w:p>
                  <w:pPr>
                    <w:pStyle w:val="BodyText"/>
                    <w:spacing w:before="10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spacing w:before="1"/>
                    <w:ind w:left="480" w:right="0" w:firstLine="0"/>
                    <w:jc w:val="left"/>
                    <w:rPr>
                      <w:sz w:val="36"/>
                    </w:rPr>
                  </w:pPr>
                  <w:r>
                    <w:rPr>
                      <w:sz w:val="36"/>
                    </w:rPr>
                    <w:t>COMUNICACIÓN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Times New Roman"/>
          <w:position w:val="0"/>
        </w:rPr>
      </w:r>
    </w:p>
    <w:p>
      <w:pPr>
        <w:pStyle w:val="BodyText"/>
        <w:spacing w:before="10"/>
        <w:rPr>
          <w:rFonts w:ascii="Times New Roman"/>
          <w:sz w:val="28"/>
        </w:rPr>
      </w:pPr>
    </w:p>
    <w:tbl>
      <w:tblPr>
        <w:tblW w:w="0" w:type="auto"/>
        <w:jc w:val="left"/>
        <w:tblInd w:w="86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2"/>
        <w:gridCol w:w="5811"/>
      </w:tblGrid>
      <w:tr>
        <w:trPr>
          <w:trHeight w:val="405" w:hRule="atLeast"/>
        </w:trPr>
        <w:tc>
          <w:tcPr>
            <w:tcW w:w="3252" w:type="dxa"/>
            <w:tcBorders>
              <w:lef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Expediente nº</w:t>
            </w:r>
          </w:p>
        </w:tc>
        <w:tc>
          <w:tcPr>
            <w:tcW w:w="5811" w:type="dxa"/>
            <w:tcBorders>
              <w:righ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ind w:left="6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Órgano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Colegiado</w:t>
            </w:r>
          </w:p>
        </w:tc>
      </w:tr>
      <w:tr>
        <w:trPr>
          <w:trHeight w:val="391" w:hRule="atLeast"/>
        </w:trPr>
        <w:tc>
          <w:tcPr>
            <w:tcW w:w="3252" w:type="dxa"/>
            <w:tcBorders>
              <w:left w:val="single" w:sz="4" w:space="0" w:color="CCCCCC"/>
              <w:bottom w:val="single" w:sz="8" w:space="0" w:color="CCCCCC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JGL/2024/5</w:t>
            </w:r>
          </w:p>
        </w:tc>
        <w:tc>
          <w:tcPr>
            <w:tcW w:w="5811" w:type="dxa"/>
            <w:tcBorders>
              <w:bottom w:val="single" w:sz="8" w:space="0" w:color="CCCCCC"/>
              <w:right w:val="single" w:sz="4" w:space="0" w:color="CCCCCC"/>
            </w:tcBorders>
          </w:tcPr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Junta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Gobierno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Local</w:t>
            </w:r>
          </w:p>
        </w:tc>
      </w:tr>
    </w:tbl>
    <w:p>
      <w:pPr>
        <w:pStyle w:val="BodyText"/>
        <w:spacing w:before="6"/>
        <w:rPr>
          <w:rFonts w:ascii="Times New Roman"/>
          <w:sz w:val="26"/>
        </w:rPr>
      </w:pPr>
      <w:r>
        <w:rPr/>
        <w:pict>
          <v:group style="position:absolute;margin-left:70.875pt;margin-top:17.200001pt;width:453.55pt;height:21.8pt;mso-position-horizontal-relative:page;mso-position-vertical-relative:paragraph;z-index:-15728128;mso-wrap-distance-left:0;mso-wrap-distance-right:0" coordorigin="1418,344" coordsize="9071,436">
            <v:rect style="position:absolute;left:1425;top:359;width:9056;height:406" filled="true" fillcolor="#f2f2f2" stroked="false">
              <v:fill type="solid"/>
            </v:rect>
            <v:shape style="position:absolute;left:1417;top:344;width:9071;height:436" coordorigin="1417,344" coordsize="9071,436" path="m10488,344l10488,344,10488,352,10484,356,10484,352,10488,352,10488,344,10481,344,10481,360,10481,765,1425,765,1425,360,10481,360,10481,344,1422,344,1422,352,1422,356,1418,352,1422,352,1422,344,1418,344,1418,352,1418,352,1418,772,1417,780,10488,780,10488,772,10488,352,10488,352,10488,344xe" filled="true" fillcolor="#cccccc" stroked="false">
              <v:path arrowok="t"/>
              <v:fill type="solid"/>
            </v:shape>
            <v:shape style="position:absolute;left:1425;top:360;width:9056;height:405" type="#_x0000_t202" filled="false" stroked="false">
              <v:textbox inset="0,0,0,0">
                <w:txbxContent>
                  <w:p>
                    <w:pPr>
                      <w:spacing w:before="81"/>
                      <w:ind w:left="6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DATOS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CONVOCATORIA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Times New Roman"/>
          <w:sz w:val="22"/>
        </w:rPr>
      </w:pPr>
    </w:p>
    <w:p>
      <w:pPr>
        <w:pStyle w:val="Heading1"/>
        <w:spacing w:before="94"/>
      </w:pPr>
      <w:r>
        <w:rPr/>
        <w:pict>
          <v:shape style="position:absolute;margin-left:30pt;margin-top:-132.987610pt;width:29pt;height:230.65pt;mso-position-horizontal-relative:page;mso-position-vertical-relative:paragraph;z-index:15730688" type="#_x0000_t202" filled="false" stroked="true" strokeweight=".5pt" strokecolor="#7f7f7f">
            <v:textbox inset="0,0,0,0" style="layout-flow:vertical;mso-layout-flow-alt:bottom-to-top">
              <w:txbxContent>
                <w:p>
                  <w:pPr>
                    <w:spacing w:line="208" w:lineRule="auto" w:before="53"/>
                    <w:ind w:left="1215" w:right="1475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Candelaria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Guerra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Pulido</w:t>
                  </w:r>
                  <w:r>
                    <w:rPr>
                      <w:spacing w:val="-4"/>
                      <w:sz w:val="10"/>
                    </w:rPr>
                    <w:t> </w:t>
                  </w:r>
                  <w:r>
                    <w:rPr>
                      <w:sz w:val="10"/>
                    </w:rPr>
                    <w:t>(1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de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1)</w:t>
                  </w:r>
                  <w:r>
                    <w:rPr>
                      <w:spacing w:val="-2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Secretaria</w:t>
                  </w:r>
                  <w:r>
                    <w:rPr>
                      <w:spacing w:val="-2"/>
                      <w:sz w:val="10"/>
                    </w:rPr>
                    <w:t> </w:t>
                  </w:r>
                  <w:r>
                    <w:rPr>
                      <w:sz w:val="10"/>
                    </w:rPr>
                    <w:t>Acctal.</w:t>
                  </w:r>
                </w:p>
                <w:p>
                  <w:pPr>
                    <w:spacing w:line="95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Fecha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Firma: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01/02/2024</w:t>
                  </w:r>
                </w:p>
                <w:p>
                  <w:pPr>
                    <w:spacing w:line="107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pacing w:val="-1"/>
                      <w:sz w:val="10"/>
                    </w:rPr>
                    <w:t>HASH: a4488322bfb2ff076b9074d6ee51684f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Tipo</w:t>
      </w:r>
      <w:r>
        <w:rPr>
          <w:spacing w:val="-5"/>
        </w:rPr>
        <w:t> </w:t>
      </w:r>
      <w:r>
        <w:rPr/>
        <w:t>Convocatoria:</w:t>
      </w:r>
    </w:p>
    <w:p>
      <w:pPr>
        <w:pStyle w:val="BodyText"/>
        <w:spacing w:before="54"/>
        <w:ind w:left="857"/>
      </w:pPr>
      <w:r>
        <w:rPr/>
        <w:t>Ordinaria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419100</wp:posOffset>
            </wp:positionH>
            <wp:positionV relativeFrom="paragraph">
              <wp:posOffset>124903</wp:posOffset>
            </wp:positionV>
            <wp:extent cx="317500" cy="314325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Fecha y hora:</w:t>
      </w:r>
    </w:p>
    <w:p>
      <w:pPr>
        <w:pStyle w:val="BodyText"/>
        <w:spacing w:line="292" w:lineRule="auto" w:before="55"/>
        <w:ind w:left="857" w:right="4907"/>
      </w:pPr>
      <w:r>
        <w:rPr/>
        <w:t>1ª convocatoria: 6 de febrero de 2024 a las 9:00</w:t>
      </w:r>
      <w:r>
        <w:rPr>
          <w:spacing w:val="-53"/>
        </w:rPr>
        <w:t> </w:t>
      </w:r>
      <w:r>
        <w:rPr/>
        <w:t>2ª</w:t>
      </w:r>
      <w:r>
        <w:rPr>
          <w:spacing w:val="-1"/>
        </w:rPr>
        <w:t> </w:t>
      </w:r>
      <w:r>
        <w:rPr/>
        <w:t>convocatoria:</w:t>
      </w:r>
      <w:r>
        <w:rPr>
          <w:spacing w:val="-1"/>
        </w:rPr>
        <w:t> </w:t>
      </w:r>
      <w:r>
        <w:rPr/>
        <w:t>8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febrero de</w:t>
      </w:r>
      <w:r>
        <w:rPr>
          <w:spacing w:val="-1"/>
        </w:rPr>
        <w:t> </w:t>
      </w:r>
      <w:r>
        <w:rPr/>
        <w:t>2024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9:00</w:t>
      </w:r>
    </w:p>
    <w:p>
      <w:pPr>
        <w:pStyle w:val="BodyText"/>
        <w:spacing w:before="9"/>
      </w:pPr>
    </w:p>
    <w:p>
      <w:pPr>
        <w:pStyle w:val="Heading1"/>
        <w:spacing w:before="1"/>
      </w:pPr>
      <w:r>
        <w:rPr/>
        <w:t>Lugar:</w:t>
      </w:r>
    </w:p>
    <w:p>
      <w:pPr>
        <w:pStyle w:val="BodyText"/>
        <w:spacing w:before="54"/>
        <w:ind w:left="857"/>
      </w:pPr>
      <w:r>
        <w:rPr/>
        <w:t>Casas</w:t>
      </w:r>
      <w:r>
        <w:rPr>
          <w:spacing w:val="-8"/>
        </w:rPr>
        <w:t> </w:t>
      </w:r>
      <w:r>
        <w:rPr/>
        <w:t>Consistoriales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</w:pPr>
      <w:r>
        <w:rPr/>
        <w:t>Participación a</w:t>
      </w:r>
      <w:r>
        <w:rPr>
          <w:spacing w:val="1"/>
        </w:rPr>
        <w:t> </w:t>
      </w:r>
      <w:r>
        <w:rPr/>
        <w:t>distancia:</w:t>
      </w:r>
    </w:p>
    <w:p>
      <w:pPr>
        <w:pStyle w:val="BodyText"/>
        <w:spacing w:before="54"/>
        <w:ind w:left="857"/>
      </w:pPr>
      <w:r>
        <w:rPr/>
        <w:t>No</w:t>
      </w:r>
      <w:r>
        <w:rPr>
          <w:spacing w:val="-5"/>
        </w:rPr>
        <w:t> </w:t>
      </w:r>
      <w:r>
        <w:rPr/>
        <w:t>admite</w:t>
      </w:r>
      <w:r>
        <w:rPr>
          <w:spacing w:val="-4"/>
        </w:rPr>
        <w:t> </w:t>
      </w:r>
      <w:r>
        <w:rPr/>
        <w:t>participación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distancia</w:t>
      </w:r>
    </w:p>
    <w:p>
      <w:pPr>
        <w:pStyle w:val="BodyText"/>
        <w:spacing w:before="1"/>
        <w:rPr>
          <w:sz w:val="19"/>
        </w:rPr>
      </w:pPr>
      <w:r>
        <w:rPr/>
        <w:pict>
          <v:group style="position:absolute;margin-left:70.875pt;margin-top:12.966221pt;width:453.55pt;height:21.8pt;mso-position-horizontal-relative:page;mso-position-vertical-relative:paragraph;z-index:-15727616;mso-wrap-distance-left:0;mso-wrap-distance-right:0" coordorigin="1418,259" coordsize="9071,436">
            <v:rect style="position:absolute;left:1425;top:274;width:9056;height:406" filled="true" fillcolor="#f2f2f2" stroked="false">
              <v:fill type="solid"/>
            </v:rect>
            <v:shape style="position:absolute;left:1417;top:259;width:9071;height:436" coordorigin="1417,259" coordsize="9071,436" path="m10488,259l10488,259,10488,267,10484,271,10484,267,10488,267,10488,259,10481,259,10481,275,10481,680,1425,680,1425,275,10481,275,10481,259,1422,259,1422,267,1422,271,1418,267,1422,267,1422,259,1418,259,1418,267,1418,267,1418,688,1417,695,10488,695,10488,688,10488,267,10488,267,10488,259xe" filled="true" fillcolor="#cccccc" stroked="false">
              <v:path arrowok="t"/>
              <v:fill type="solid"/>
            </v:shape>
            <v:shape style="position:absolute;left:1425;top:275;width:9056;height:405" type="#_x0000_t202" filled="false" stroked="false">
              <v:textbox inset="0,0,0,0">
                <w:txbxContent>
                  <w:p>
                    <w:pPr>
                      <w:spacing w:before="81"/>
                      <w:ind w:left="6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ASUNTOS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CONVOCATORIA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1125" w:val="left" w:leader="none"/>
        </w:tabs>
        <w:spacing w:line="240" w:lineRule="auto" w:before="94" w:after="0"/>
        <w:ind w:left="1124" w:right="0" w:hanging="268"/>
        <w:jc w:val="left"/>
      </w:pPr>
      <w:r>
        <w:rPr/>
        <w:t>PARTE</w:t>
      </w:r>
      <w:r>
        <w:rPr>
          <w:spacing w:val="-4"/>
        </w:rPr>
        <w:t> </w:t>
      </w:r>
      <w:r>
        <w:rPr/>
        <w:t>RESOLUTIVA</w: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40" w:lineRule="auto" w:before="94" w:after="0"/>
        <w:ind w:left="1258" w:right="0" w:hanging="279"/>
        <w:jc w:val="left"/>
        <w:rPr>
          <w:sz w:val="20"/>
        </w:rPr>
      </w:pPr>
      <w:r>
        <w:rPr>
          <w:sz w:val="20"/>
        </w:rPr>
        <w:t>Aprobación,</w:t>
      </w:r>
      <w:r>
        <w:rPr>
          <w:spacing w:val="-2"/>
          <w:sz w:val="20"/>
        </w:rPr>
        <w:t> </w:t>
      </w:r>
      <w:r>
        <w:rPr>
          <w:sz w:val="20"/>
        </w:rPr>
        <w:t>si</w:t>
      </w:r>
      <w:r>
        <w:rPr>
          <w:spacing w:val="-2"/>
          <w:sz w:val="20"/>
        </w:rPr>
        <w:t> </w:t>
      </w:r>
      <w:r>
        <w:rPr>
          <w:sz w:val="20"/>
        </w:rPr>
        <w:t>procede,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acta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sesión</w:t>
      </w:r>
      <w:r>
        <w:rPr>
          <w:spacing w:val="-2"/>
          <w:sz w:val="20"/>
        </w:rPr>
        <w:t> </w:t>
      </w:r>
      <w:r>
        <w:rPr>
          <w:sz w:val="20"/>
        </w:rPr>
        <w:t>anterior.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40" w:lineRule="auto" w:before="0" w:after="0"/>
        <w:ind w:left="1258" w:right="0" w:hanging="279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3"/>
          <w:sz w:val="20"/>
        </w:rPr>
        <w:t> </w:t>
      </w:r>
      <w:r>
        <w:rPr>
          <w:sz w:val="20"/>
        </w:rPr>
        <w:t>1876/2024.</w:t>
      </w:r>
      <w:r>
        <w:rPr>
          <w:spacing w:val="-2"/>
          <w:sz w:val="20"/>
        </w:rPr>
        <w:t> </w:t>
      </w:r>
      <w:r>
        <w:rPr>
          <w:sz w:val="20"/>
        </w:rPr>
        <w:t>Aprobación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Cuentas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Facturas.</w:t>
      </w:r>
      <w:r>
        <w:rPr>
          <w:spacing w:val="-2"/>
          <w:sz w:val="20"/>
        </w:rPr>
        <w:t> </w:t>
      </w:r>
      <w:r>
        <w:rPr>
          <w:sz w:val="20"/>
        </w:rPr>
        <w:t>Acuerdo</w:t>
      </w:r>
      <w:r>
        <w:rPr>
          <w:spacing w:val="-2"/>
          <w:sz w:val="20"/>
        </w:rPr>
        <w:t> </w:t>
      </w:r>
      <w:r>
        <w:rPr>
          <w:sz w:val="20"/>
        </w:rPr>
        <w:t>procedente.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40" w:lineRule="auto" w:before="0" w:after="0"/>
        <w:ind w:left="1258" w:right="0" w:hanging="279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4"/>
          <w:sz w:val="20"/>
        </w:rPr>
        <w:t> </w:t>
      </w:r>
      <w:r>
        <w:rPr>
          <w:sz w:val="20"/>
        </w:rPr>
        <w:t>1952/2024.</w:t>
      </w:r>
      <w:r>
        <w:rPr>
          <w:spacing w:val="-4"/>
          <w:sz w:val="20"/>
        </w:rPr>
        <w:t> </w:t>
      </w:r>
      <w:r>
        <w:rPr>
          <w:sz w:val="20"/>
        </w:rPr>
        <w:t>Concesión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ayudas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emergencia</w:t>
      </w:r>
      <w:r>
        <w:rPr>
          <w:spacing w:val="-3"/>
          <w:sz w:val="20"/>
        </w:rPr>
        <w:t> </w:t>
      </w:r>
      <w:r>
        <w:rPr>
          <w:sz w:val="20"/>
        </w:rPr>
        <w:t>social.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z w:val="20"/>
        </w:rPr>
        <w:t>procedente.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40" w:lineRule="auto" w:before="0" w:after="0"/>
        <w:ind w:left="1258" w:right="0" w:hanging="279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4"/>
          <w:sz w:val="20"/>
        </w:rPr>
        <w:t> </w:t>
      </w:r>
      <w:r>
        <w:rPr>
          <w:sz w:val="20"/>
        </w:rPr>
        <w:t>679/2024.</w:t>
      </w:r>
      <w:r>
        <w:rPr>
          <w:spacing w:val="-3"/>
          <w:sz w:val="20"/>
        </w:rPr>
        <w:t> </w:t>
      </w:r>
      <w:r>
        <w:rPr>
          <w:sz w:val="20"/>
        </w:rPr>
        <w:t>Licencia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Vado</w:t>
      </w:r>
      <w:r>
        <w:rPr>
          <w:spacing w:val="-4"/>
          <w:sz w:val="20"/>
        </w:rPr>
        <w:t> </w:t>
      </w:r>
      <w:r>
        <w:rPr>
          <w:sz w:val="20"/>
        </w:rPr>
        <w:t>(Ocupación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dominio</w:t>
      </w:r>
      <w:r>
        <w:rPr>
          <w:spacing w:val="-3"/>
          <w:sz w:val="20"/>
        </w:rPr>
        <w:t> </w:t>
      </w:r>
      <w:r>
        <w:rPr>
          <w:sz w:val="20"/>
        </w:rPr>
        <w:t>público).</w:t>
      </w:r>
      <w:r>
        <w:rPr>
          <w:spacing w:val="-3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z w:val="20"/>
        </w:rPr>
        <w:t>procedente.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40" w:lineRule="auto" w:before="0" w:after="0"/>
        <w:ind w:left="1258" w:right="0" w:hanging="279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4"/>
          <w:sz w:val="20"/>
        </w:rPr>
        <w:t> </w:t>
      </w:r>
      <w:r>
        <w:rPr>
          <w:sz w:val="20"/>
        </w:rPr>
        <w:t>892/2024.</w:t>
      </w:r>
      <w:r>
        <w:rPr>
          <w:spacing w:val="-3"/>
          <w:sz w:val="20"/>
        </w:rPr>
        <w:t> </w:t>
      </w:r>
      <w:r>
        <w:rPr>
          <w:sz w:val="20"/>
        </w:rPr>
        <w:t>Licencia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Vado</w:t>
      </w:r>
      <w:r>
        <w:rPr>
          <w:spacing w:val="-4"/>
          <w:sz w:val="20"/>
        </w:rPr>
        <w:t> </w:t>
      </w:r>
      <w:r>
        <w:rPr>
          <w:sz w:val="20"/>
        </w:rPr>
        <w:t>(Ocupación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dominio</w:t>
      </w:r>
      <w:r>
        <w:rPr>
          <w:spacing w:val="-3"/>
          <w:sz w:val="20"/>
        </w:rPr>
        <w:t> </w:t>
      </w:r>
      <w:r>
        <w:rPr>
          <w:sz w:val="20"/>
        </w:rPr>
        <w:t>público).</w:t>
      </w:r>
      <w:r>
        <w:rPr>
          <w:spacing w:val="-3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z w:val="20"/>
        </w:rPr>
        <w:t>procedente.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40" w:lineRule="auto" w:before="0" w:after="0"/>
        <w:ind w:left="1258" w:right="0" w:hanging="279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4"/>
          <w:sz w:val="20"/>
        </w:rPr>
        <w:t> </w:t>
      </w:r>
      <w:r>
        <w:rPr>
          <w:sz w:val="20"/>
        </w:rPr>
        <w:t>1168/2024.</w:t>
      </w:r>
      <w:r>
        <w:rPr>
          <w:spacing w:val="-3"/>
          <w:sz w:val="20"/>
        </w:rPr>
        <w:t> </w:t>
      </w:r>
      <w:r>
        <w:rPr>
          <w:sz w:val="20"/>
        </w:rPr>
        <w:t>Licencia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Vado</w:t>
      </w:r>
      <w:r>
        <w:rPr>
          <w:spacing w:val="-3"/>
          <w:sz w:val="20"/>
        </w:rPr>
        <w:t> </w:t>
      </w:r>
      <w:r>
        <w:rPr>
          <w:sz w:val="20"/>
        </w:rPr>
        <w:t>(Ocupación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dominio</w:t>
      </w:r>
      <w:r>
        <w:rPr>
          <w:spacing w:val="-3"/>
          <w:sz w:val="20"/>
        </w:rPr>
        <w:t> </w:t>
      </w:r>
      <w:r>
        <w:rPr>
          <w:sz w:val="20"/>
        </w:rPr>
        <w:t>público).</w:t>
      </w:r>
      <w:r>
        <w:rPr>
          <w:spacing w:val="-3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z w:val="20"/>
        </w:rPr>
        <w:t>procedente.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40" w:lineRule="auto" w:before="0" w:after="0"/>
        <w:ind w:left="1258" w:right="0" w:hanging="279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3"/>
          <w:sz w:val="20"/>
        </w:rPr>
        <w:t> </w:t>
      </w:r>
      <w:r>
        <w:rPr>
          <w:sz w:val="20"/>
        </w:rPr>
        <w:t>849/2024.</w:t>
      </w:r>
      <w:r>
        <w:rPr>
          <w:spacing w:val="-2"/>
          <w:sz w:val="20"/>
        </w:rPr>
        <w:t> </w:t>
      </w:r>
      <w:r>
        <w:rPr>
          <w:sz w:val="20"/>
        </w:rPr>
        <w:t>Solicitud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reserva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espacio.</w:t>
      </w:r>
      <w:r>
        <w:rPr>
          <w:spacing w:val="-2"/>
          <w:sz w:val="20"/>
        </w:rPr>
        <w:t> </w:t>
      </w:r>
      <w:r>
        <w:rPr>
          <w:sz w:val="20"/>
        </w:rPr>
        <w:t>Acuerdo</w:t>
      </w:r>
      <w:r>
        <w:rPr>
          <w:spacing w:val="-2"/>
          <w:sz w:val="20"/>
        </w:rPr>
        <w:t> </w:t>
      </w:r>
      <w:r>
        <w:rPr>
          <w:sz w:val="20"/>
        </w:rPr>
        <w:t>procedente.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92" w:lineRule="auto" w:before="0" w:after="0"/>
        <w:ind w:left="1258" w:right="115" w:hanging="279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8"/>
          <w:sz w:val="20"/>
        </w:rPr>
        <w:t> </w:t>
      </w:r>
      <w:r>
        <w:rPr>
          <w:sz w:val="20"/>
        </w:rPr>
        <w:t>1938/2024.</w:t>
      </w:r>
      <w:r>
        <w:rPr>
          <w:spacing w:val="8"/>
          <w:sz w:val="20"/>
        </w:rPr>
        <w:t> </w:t>
      </w:r>
      <w:r>
        <w:rPr>
          <w:sz w:val="20"/>
        </w:rPr>
        <w:t>Nombramiento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representantes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la</w:t>
      </w:r>
      <w:r>
        <w:rPr>
          <w:spacing w:val="8"/>
          <w:sz w:val="20"/>
        </w:rPr>
        <w:t> </w:t>
      </w:r>
      <w:r>
        <w:rPr>
          <w:sz w:val="20"/>
        </w:rPr>
        <w:t>Corporación</w:t>
      </w:r>
      <w:r>
        <w:rPr>
          <w:spacing w:val="8"/>
          <w:sz w:val="20"/>
        </w:rPr>
        <w:t> </w:t>
      </w:r>
      <w:r>
        <w:rPr>
          <w:sz w:val="20"/>
        </w:rPr>
        <w:t>en</w:t>
      </w:r>
      <w:r>
        <w:rPr>
          <w:spacing w:val="8"/>
          <w:sz w:val="20"/>
        </w:rPr>
        <w:t> </w:t>
      </w:r>
      <w:r>
        <w:rPr>
          <w:sz w:val="20"/>
        </w:rPr>
        <w:t>Asambleas</w:t>
      </w:r>
      <w:r>
        <w:rPr>
          <w:spacing w:val="1"/>
          <w:sz w:val="20"/>
        </w:rPr>
        <w:t> </w:t>
      </w:r>
      <w:r>
        <w:rPr>
          <w:sz w:val="20"/>
        </w:rPr>
        <w:t>Vecinales</w:t>
      </w:r>
      <w:r>
        <w:rPr>
          <w:spacing w:val="-1"/>
          <w:sz w:val="20"/>
        </w:rPr>
        <w:t> </w:t>
      </w:r>
      <w:r>
        <w:rPr>
          <w:sz w:val="20"/>
        </w:rPr>
        <w:t>de los Consejos</w:t>
      </w:r>
      <w:r>
        <w:rPr>
          <w:spacing w:val="-1"/>
          <w:sz w:val="20"/>
        </w:rPr>
        <w:t> </w:t>
      </w:r>
      <w:r>
        <w:rPr>
          <w:sz w:val="20"/>
        </w:rPr>
        <w:t>de Barrio de</w:t>
      </w:r>
      <w:r>
        <w:rPr>
          <w:spacing w:val="-1"/>
          <w:sz w:val="20"/>
        </w:rPr>
        <w:t> </w:t>
      </w:r>
      <w:r>
        <w:rPr>
          <w:sz w:val="20"/>
        </w:rPr>
        <w:t>Gáldar. Acuerdo procedente.</w:t>
      </w:r>
    </w:p>
    <w:p>
      <w:pPr>
        <w:pStyle w:val="BodyText"/>
        <w:spacing w:before="7"/>
        <w:rPr>
          <w:sz w:val="12"/>
        </w:rPr>
      </w:pPr>
    </w:p>
    <w:p>
      <w:pPr>
        <w:pStyle w:val="Heading1"/>
        <w:numPr>
          <w:ilvl w:val="0"/>
          <w:numId w:val="1"/>
        </w:numPr>
        <w:tabs>
          <w:tab w:pos="1125" w:val="left" w:leader="none"/>
        </w:tabs>
        <w:spacing w:line="240" w:lineRule="auto" w:before="94" w:after="0"/>
        <w:ind w:left="1124" w:right="0" w:hanging="268"/>
        <w:jc w:val="left"/>
      </w:pPr>
      <w:r>
        <w:rPr/>
        <w:t>ACTIVIDAD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CONTROL</w:t>
      </w:r>
    </w:p>
    <w:p>
      <w:pPr>
        <w:pStyle w:val="BodyText"/>
        <w:spacing w:before="4"/>
        <w:rPr>
          <w:rFonts w:ascii="Arial"/>
          <w:b/>
          <w:sz w:val="25"/>
        </w:rPr>
      </w:pPr>
    </w:p>
    <w:p>
      <w:pPr>
        <w:pStyle w:val="BodyText"/>
        <w:ind w:left="857"/>
      </w:pPr>
      <w:r>
        <w:rPr/>
        <w:t>No</w:t>
      </w:r>
      <w:r>
        <w:rPr>
          <w:spacing w:val="-3"/>
        </w:rPr>
        <w:t> </w:t>
      </w:r>
      <w:r>
        <w:rPr/>
        <w:t>hay</w:t>
      </w:r>
      <w:r>
        <w:rPr>
          <w:spacing w:val="-3"/>
        </w:rPr>
        <w:t> </w:t>
      </w:r>
      <w:r>
        <w:rPr/>
        <w:t>asuntos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225" w:footer="1060" w:top="1340" w:bottom="1260" w:left="560" w:right="1300"/>
          <w:pgNumType w:start="1"/>
        </w:sectPr>
      </w:pPr>
    </w:p>
    <w:p>
      <w:pPr>
        <w:pStyle w:val="Heading1"/>
        <w:numPr>
          <w:ilvl w:val="0"/>
          <w:numId w:val="1"/>
        </w:numPr>
        <w:tabs>
          <w:tab w:pos="1125" w:val="left" w:leader="none"/>
        </w:tabs>
        <w:spacing w:line="240" w:lineRule="auto" w:before="83" w:after="0"/>
        <w:ind w:left="1124" w:right="0" w:hanging="268"/>
        <w:jc w:val="left"/>
      </w:pPr>
      <w:r>
        <w:rPr/>
        <w:pict>
          <v:shape style="position:absolute;margin-left:548.498352pt;margin-top:522.896912pt;width:20.75pt;height:251pt;mso-position-horizontal-relative:page;mso-position-vertical-relative:page;z-index:15732224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16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Validación: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6W5D9FG74FCTTTC9PWDMMGA7C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Verificación: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https://galdar.sedelectronica.es/</w:t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Documento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2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t>RUEGOS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PREGUNTAS</w: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pStyle w:val="BodyText"/>
        <w:spacing w:before="94"/>
        <w:ind w:left="979"/>
      </w:pPr>
      <w:r>
        <w:rPr/>
        <w:t>9.</w:t>
      </w:r>
      <w:r>
        <w:rPr>
          <w:spacing w:val="54"/>
        </w:rPr>
        <w:t> </w:t>
      </w:r>
      <w:r>
        <w:rPr/>
        <w:t>Ruegos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Preguntas.</w:t>
      </w:r>
    </w:p>
    <w:p>
      <w:pPr>
        <w:pStyle w:val="BodyText"/>
        <w:spacing w:before="2"/>
        <w:rPr>
          <w:sz w:val="19"/>
        </w:rPr>
      </w:pPr>
      <w:r>
        <w:rPr/>
        <w:pict>
          <v:group style="position:absolute;margin-left:70.875pt;margin-top:13.004354pt;width:453.55pt;height:83.15pt;mso-position-horizontal-relative:page;mso-position-vertical-relative:paragraph;z-index:-15725568;mso-wrap-distance-left:0;mso-wrap-distance-right:0" coordorigin="1418,260" coordsize="9071,1663">
            <v:shape style="position:absolute;left:1417;top:260;width:9071;height:1663" coordorigin="1417,260" coordsize="9071,1663" path="m10488,260l10481,260,10481,274,10481,275,10481,680,10481,696,10481,1907,1425,1907,1425,696,10481,696,10481,680,1425,680,1425,275,1425,274,10481,274,10481,260,1418,260,1418,266,1421,266,1421,270,1418,267,1418,680,1418,688,1417,695,1418,1915,1417,1922,10488,1922,10488,1915,10488,695,10488,688,10488,688,10488,680,10488,267,10485,270,10485,266,10488,266,10488,260xe" filled="true" fillcolor="#cccccc" stroked="false">
              <v:path arrowok="t"/>
              <v:fill type="solid"/>
            </v:shape>
            <v:shape style="position:absolute;left:1425;top:696;width:9056;height:1212" type="#_x0000_t202" filled="false" stroked="false">
              <v:textbox inset="0,0,0,0">
                <w:txbxContent>
                  <w:p>
                    <w:pPr>
                      <w:spacing w:line="285" w:lineRule="auto" w:before="79"/>
                      <w:ind w:left="60" w:right="58" w:firstLine="0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Rogamos que acceda a la Sede Electrónica de esta Institución para confirmar su asistencia, o en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caso de no poder acudir, lo ponga en conocimiento para poder excusarle. Le recordamos que a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través de la Sede Electrónica puede consultar toda la información referente a los asuntos incluídos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en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el orden del día.</w:t>
                    </w:r>
                  </w:p>
                </w:txbxContent>
              </v:textbox>
              <w10:wrap type="none"/>
            </v:shape>
            <v:shape style="position:absolute;left:1425;top:274;width:9056;height:406" type="#_x0000_t202" filled="true" fillcolor="#f2f2f2" stroked="false">
              <v:textbox inset="0,0,0,0">
                <w:txbxContent>
                  <w:p>
                    <w:pPr>
                      <w:spacing w:before="83"/>
                      <w:ind w:left="6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CONFIRMACIÓN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ASISTENCIA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Y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ACCESO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DOCUMENTACIÓN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Heading1"/>
        <w:ind w:left="3139"/>
      </w:pPr>
      <w:r>
        <w:rPr/>
        <w:t>DOCUMENTO</w:t>
      </w:r>
      <w:r>
        <w:rPr>
          <w:spacing w:val="-1"/>
        </w:rPr>
        <w:t> </w:t>
      </w:r>
      <w:r>
        <w:rPr/>
        <w:t>FIRMADO</w:t>
      </w:r>
      <w:r>
        <w:rPr>
          <w:spacing w:val="-1"/>
        </w:rPr>
        <w:t> </w:t>
      </w:r>
      <w:r>
        <w:rPr/>
        <w:t>ELECTRÓNICAMENTE</w:t>
      </w:r>
    </w:p>
    <w:sectPr>
      <w:pgSz w:w="11910" w:h="16840"/>
      <w:pgMar w:header="225" w:footer="1060" w:top="1340" w:bottom="1260" w:left="56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10528">
          <wp:simplePos x="0" y="0"/>
          <wp:positionH relativeFrom="page">
            <wp:posOffset>6780910</wp:posOffset>
          </wp:positionH>
          <wp:positionV relativeFrom="page">
            <wp:posOffset>9891712</wp:posOffset>
          </wp:positionV>
          <wp:extent cx="419100" cy="419100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70.875pt;margin-top:781.762512pt;width:453.52502pt;height:.75pt;mso-position-horizontal-relative:page;mso-position-vertical-relative:page;z-index:-15805440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7.725006pt;margin-top:791.777588pt;width:299.7pt;height:28.95pt;mso-position-horizontal-relative:page;mso-position-vertical-relative:page;z-index:-15804928" type="#_x0000_t202" filled="false" stroked="false">
          <v:textbox inset="0,0,0,0">
            <w:txbxContent>
              <w:p>
                <w:pPr>
                  <w:spacing w:before="14"/>
                  <w:ind w:left="16" w:right="14" w:firstLine="0"/>
                  <w:jc w:val="center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>Ayuntamiento</w:t>
                </w:r>
                <w:r>
                  <w:rPr>
                    <w:rFonts w:ascii="Arial" w:hAnsi="Arial"/>
                    <w:b/>
                    <w:spacing w:val="-5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sz w:val="18"/>
                  </w:rPr>
                  <w:t>de</w:t>
                </w:r>
                <w:r>
                  <w:rPr>
                    <w:rFonts w:ascii="Arial" w:hAnsi="Arial"/>
                    <w:b/>
                    <w:spacing w:val="-3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sz w:val="18"/>
                  </w:rPr>
                  <w:t>Gáldar</w:t>
                </w:r>
              </w:p>
              <w:p>
                <w:pPr>
                  <w:spacing w:before="164"/>
                  <w:ind w:left="16" w:right="16" w:firstLine="0"/>
                  <w:jc w:val="center"/>
                  <w:rPr>
                    <w:sz w:val="15"/>
                  </w:rPr>
                </w:pPr>
                <w:r>
                  <w:rPr>
                    <w:sz w:val="15"/>
                  </w:rPr>
                  <w:t>C/</w:t>
                </w:r>
                <w:r>
                  <w:rPr>
                    <w:spacing w:val="-4"/>
                    <w:sz w:val="15"/>
                  </w:rPr>
                  <w:t> </w:t>
                </w:r>
                <w:r>
                  <w:rPr>
                    <w:sz w:val="15"/>
                  </w:rPr>
                  <w:t>Capitán</w:t>
                </w:r>
                <w:r>
                  <w:rPr>
                    <w:spacing w:val="-3"/>
                    <w:sz w:val="15"/>
                  </w:rPr>
                  <w:t> </w:t>
                </w:r>
                <w:r>
                  <w:rPr>
                    <w:sz w:val="15"/>
                  </w:rPr>
                  <w:t>Quesada,</w:t>
                </w:r>
                <w:r>
                  <w:rPr>
                    <w:spacing w:val="-3"/>
                    <w:sz w:val="15"/>
                  </w:rPr>
                  <w:t> </w:t>
                </w:r>
                <w:r>
                  <w:rPr>
                    <w:sz w:val="15"/>
                  </w:rPr>
                  <w:t>29,</w:t>
                </w:r>
                <w:r>
                  <w:rPr>
                    <w:spacing w:val="-4"/>
                    <w:sz w:val="15"/>
                  </w:rPr>
                  <w:t> </w:t>
                </w:r>
                <w:r>
                  <w:rPr>
                    <w:sz w:val="15"/>
                  </w:rPr>
                  <w:t>Gáldar.</w:t>
                </w:r>
                <w:r>
                  <w:rPr>
                    <w:spacing w:val="-2"/>
                    <w:sz w:val="15"/>
                  </w:rPr>
                  <w:t> </w:t>
                </w:r>
                <w:r>
                  <w:rPr>
                    <w:sz w:val="15"/>
                  </w:rPr>
                  <w:t>35460</w:t>
                </w:r>
                <w:r>
                  <w:rPr>
                    <w:spacing w:val="-4"/>
                    <w:sz w:val="15"/>
                  </w:rPr>
                  <w:t> </w:t>
                </w:r>
                <w:r>
                  <w:rPr>
                    <w:sz w:val="15"/>
                  </w:rPr>
                  <w:t>(Las</w:t>
                </w:r>
                <w:r>
                  <w:rPr>
                    <w:spacing w:val="-2"/>
                    <w:sz w:val="15"/>
                  </w:rPr>
                  <w:t> </w:t>
                </w:r>
                <w:r>
                  <w:rPr>
                    <w:sz w:val="15"/>
                  </w:rPr>
                  <w:t>Palmas).</w:t>
                </w:r>
                <w:r>
                  <w:rPr>
                    <w:spacing w:val="-3"/>
                    <w:sz w:val="15"/>
                  </w:rPr>
                  <w:t> </w:t>
                </w:r>
                <w:r>
                  <w:rPr>
                    <w:sz w:val="15"/>
                  </w:rPr>
                  <w:t>Tfno.</w:t>
                </w:r>
                <w:r>
                  <w:rPr>
                    <w:spacing w:val="-2"/>
                    <w:sz w:val="15"/>
                  </w:rPr>
                  <w:t> </w:t>
                </w:r>
                <w:r>
                  <w:rPr>
                    <w:sz w:val="15"/>
                  </w:rPr>
                  <w:t>928880050.</w:t>
                </w:r>
                <w:r>
                  <w:rPr>
                    <w:spacing w:val="-4"/>
                    <w:sz w:val="15"/>
                  </w:rPr>
                  <w:t> </w:t>
                </w:r>
                <w:r>
                  <w:rPr>
                    <w:sz w:val="15"/>
                  </w:rPr>
                  <w:t>Fax:</w:t>
                </w:r>
                <w:r>
                  <w:rPr>
                    <w:spacing w:val="-2"/>
                    <w:sz w:val="15"/>
                  </w:rPr>
                  <w:t> </w:t>
                </w:r>
                <w:r>
                  <w:rPr>
                    <w:sz w:val="15"/>
                  </w:rPr>
                  <w:t>928550394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10016">
          <wp:simplePos x="0" y="0"/>
          <wp:positionH relativeFrom="page">
            <wp:posOffset>900112</wp:posOffset>
          </wp:positionH>
          <wp:positionV relativeFrom="page">
            <wp:posOffset>142875</wp:posOffset>
          </wp:positionV>
          <wp:extent cx="661987" cy="66675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1987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1124" w:hanging="267"/>
        <w:jc w:val="left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258" w:hanging="27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36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12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4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40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17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93" w:hanging="27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857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480"/>
    </w:pPr>
    <w:rPr>
      <w:rFonts w:ascii="Arial MT" w:hAnsi="Arial MT" w:eastAsia="Arial MT" w:cs="Arial MT"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258" w:hanging="279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0"/>
      <w:ind w:left="62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2024-03-04T10:47:28Z</dcterms:created>
  <dcterms:modified xsi:type="dcterms:W3CDTF">2024-03-04T10:47:28Z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LastSaved">
    <vt:filetime>2024-03-04T00:00:00Z</vt:filetime>
  </property>
</Properties>
</file>